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AA166" w14:textId="08CC0D27" w:rsidR="00313D30" w:rsidRDefault="00253D31" w:rsidP="00313D30">
      <w:pPr>
        <w:shd w:val="clear" w:color="auto" w:fill="FFFFFF"/>
        <w:spacing w:after="0" w:line="360" w:lineRule="auto"/>
        <w:outlineLvl w:val="0"/>
        <w:rPr>
          <w:rFonts w:ascii="Arial" w:eastAsia="Times New Roman" w:hAnsi="Arial" w:cs="Arial"/>
          <w:b/>
          <w:bCs/>
          <w:color w:val="333333"/>
          <w:kern w:val="36"/>
          <w:lang w:eastAsia="en-GB"/>
        </w:rPr>
      </w:pPr>
      <w:r>
        <w:rPr>
          <w:rFonts w:ascii="Arial" w:eastAsia="Times New Roman" w:hAnsi="Arial" w:cs="Arial"/>
          <w:b/>
          <w:bCs/>
          <w:color w:val="333333"/>
          <w:kern w:val="36"/>
          <w:lang w:eastAsia="en-GB"/>
        </w:rPr>
        <w:t xml:space="preserve">Eastbrook Farm </w:t>
      </w:r>
      <w:r w:rsidR="00313D30" w:rsidRPr="00313D30">
        <w:rPr>
          <w:rFonts w:ascii="Arial" w:eastAsia="Times New Roman" w:hAnsi="Arial" w:cs="Arial"/>
          <w:b/>
          <w:bCs/>
          <w:color w:val="333333"/>
          <w:kern w:val="36"/>
          <w:lang w:eastAsia="en-GB"/>
        </w:rPr>
        <w:t>Terms and conditions</w:t>
      </w:r>
    </w:p>
    <w:p w14:paraId="21A43469" w14:textId="77777777" w:rsidR="00313D30" w:rsidRPr="00313D30" w:rsidRDefault="00313D30" w:rsidP="00313D30">
      <w:pPr>
        <w:shd w:val="clear" w:color="auto" w:fill="FFFFFF"/>
        <w:spacing w:after="0" w:line="360" w:lineRule="auto"/>
        <w:outlineLvl w:val="0"/>
        <w:rPr>
          <w:rFonts w:ascii="Arial" w:eastAsia="Times New Roman" w:hAnsi="Arial" w:cs="Arial"/>
          <w:b/>
          <w:bCs/>
          <w:color w:val="333333"/>
          <w:kern w:val="36"/>
          <w:lang w:eastAsia="en-GB"/>
        </w:rPr>
      </w:pPr>
    </w:p>
    <w:p w14:paraId="784F7838" w14:textId="463E3551" w:rsidR="00253D31" w:rsidRDefault="00253D31" w:rsidP="00313D30">
      <w:pPr>
        <w:shd w:val="clear" w:color="auto" w:fill="FFFFFF"/>
        <w:spacing w:after="0" w:line="360" w:lineRule="auto"/>
        <w:rPr>
          <w:rFonts w:ascii="Arial" w:eastAsia="Times New Roman" w:hAnsi="Arial" w:cs="Arial"/>
          <w:color w:val="333333"/>
          <w:lang w:eastAsia="en-GB"/>
        </w:rPr>
      </w:pPr>
      <w:r w:rsidRPr="00253D31">
        <w:rPr>
          <w:rFonts w:ascii="Arial" w:eastAsia="Times New Roman" w:hAnsi="Arial" w:cs="Arial"/>
          <w:color w:val="333333"/>
          <w:lang w:eastAsia="en-GB"/>
        </w:rPr>
        <w:t>In making this booking you are accepting full responsibility for yourself, your booking party, your children and you are agreeing to abide by our Terms and Conditions.</w:t>
      </w:r>
    </w:p>
    <w:p w14:paraId="5B903EF0" w14:textId="77777777" w:rsidR="00253D31" w:rsidRDefault="00253D31" w:rsidP="00313D30">
      <w:pPr>
        <w:shd w:val="clear" w:color="auto" w:fill="FFFFFF"/>
        <w:spacing w:after="0" w:line="360" w:lineRule="auto"/>
        <w:rPr>
          <w:rFonts w:ascii="Arial" w:eastAsia="Times New Roman" w:hAnsi="Arial" w:cs="Arial"/>
          <w:color w:val="333333"/>
          <w:lang w:eastAsia="en-GB"/>
        </w:rPr>
      </w:pPr>
    </w:p>
    <w:p w14:paraId="13BE921C" w14:textId="381AD44E" w:rsid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Prices are per night for one unit (</w:t>
      </w:r>
      <w:proofErr w:type="spellStart"/>
      <w:r w:rsidRPr="00313D30">
        <w:rPr>
          <w:rFonts w:ascii="Arial" w:eastAsia="Times New Roman" w:hAnsi="Arial" w:cs="Arial"/>
          <w:color w:val="333333"/>
          <w:lang w:eastAsia="en-GB"/>
        </w:rPr>
        <w:t>ie</w:t>
      </w:r>
      <w:proofErr w:type="spellEnd"/>
      <w:r w:rsidRPr="00313D30">
        <w:rPr>
          <w:rFonts w:ascii="Arial" w:eastAsia="Times New Roman" w:hAnsi="Arial" w:cs="Arial"/>
          <w:color w:val="333333"/>
          <w:lang w:eastAsia="en-GB"/>
        </w:rPr>
        <w:t>. car and caravan or car and tent or motorhome) plus extras as listed and required.</w:t>
      </w:r>
    </w:p>
    <w:p w14:paraId="20C783F5"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p>
    <w:p w14:paraId="10F7FDAA" w14:textId="5AB1A8A0"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Please ensure pets are kept on leads at all times and not allowed to foul the farm and campsite or annoy others</w:t>
      </w:r>
      <w:r>
        <w:rPr>
          <w:rFonts w:ascii="Arial" w:eastAsia="Times New Roman" w:hAnsi="Arial" w:cs="Arial"/>
          <w:color w:val="333333"/>
          <w:lang w:eastAsia="en-GB"/>
        </w:rPr>
        <w:t xml:space="preserve">. We have provided a </w:t>
      </w:r>
      <w:r w:rsidRPr="00313D30">
        <w:rPr>
          <w:rFonts w:ascii="Arial" w:eastAsia="Times New Roman" w:hAnsi="Arial" w:cs="Arial"/>
          <w:color w:val="333333"/>
          <w:lang w:eastAsia="en-GB"/>
        </w:rPr>
        <w:t>foul bin</w:t>
      </w:r>
      <w:r>
        <w:rPr>
          <w:rFonts w:ascii="Arial" w:eastAsia="Times New Roman" w:hAnsi="Arial" w:cs="Arial"/>
          <w:color w:val="333333"/>
          <w:lang w:eastAsia="en-GB"/>
        </w:rPr>
        <w:t xml:space="preserve">. </w:t>
      </w:r>
      <w:r w:rsidRPr="00313D30">
        <w:rPr>
          <w:rFonts w:ascii="Arial" w:eastAsia="Times New Roman" w:hAnsi="Arial" w:cs="Arial"/>
          <w:color w:val="333333"/>
          <w:lang w:eastAsia="en-GB"/>
        </w:rPr>
        <w:t>Please do not leave pets unattended. The management reserves the right to refuse admission and eject from the farm/ campsite any dog which it considers inappropriate and a danger to others.</w:t>
      </w:r>
    </w:p>
    <w:p w14:paraId="29CD51D6"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14CB0CCC" w14:textId="5CB26A32" w:rsidR="00313D30" w:rsidRDefault="00313D30" w:rsidP="00313D30">
      <w:pPr>
        <w:shd w:val="clear" w:color="auto" w:fill="FFFFFF"/>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Eastbrook </w:t>
      </w:r>
      <w:r w:rsidRPr="00313D30">
        <w:rPr>
          <w:rFonts w:ascii="Arial" w:eastAsia="Times New Roman" w:hAnsi="Arial" w:cs="Arial"/>
          <w:color w:val="333333"/>
          <w:lang w:eastAsia="en-GB"/>
        </w:rPr>
        <w:t>Farm is a working family farm with some areas of the farm and buildings being out of bounds for safety reasons, so please take note of signs.</w:t>
      </w:r>
    </w:p>
    <w:p w14:paraId="43A0ED1C"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p>
    <w:p w14:paraId="4CB69DC3"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A strict 5mph speed limit applies on the farm/campsite at all times.</w:t>
      </w:r>
    </w:p>
    <w:p w14:paraId="33F4EEC7"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14CF2FC3" w14:textId="0FB5290F"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Please respect the campers on our farm, keeping noise to a minimum. We operate a quiet time between 10pm and 8am and require all campers to adhere to it. The management reserves the right to terminate the booking of any person whose conduct is detrimental to the farm/campsite or comfort of other visitors.</w:t>
      </w:r>
    </w:p>
    <w:p w14:paraId="0133379D"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6B681139" w14:textId="56792953"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Council regulations insist that the farm/campsite is for holiday use only, therefore working or trading from the farm/campsite is not permitted.</w:t>
      </w:r>
    </w:p>
    <w:p w14:paraId="1FD989BC"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12699931" w14:textId="24E92913"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Families, couples and individuals only, no groups of young people will be admitted.</w:t>
      </w:r>
    </w:p>
    <w:p w14:paraId="5DBFD9A6"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7826AC69" w14:textId="6B36F7DF"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For the comfort of other visitors we ask guests to arrive before 6pm on day of arrival and not to vacate before 8am on day</w:t>
      </w:r>
      <w:r>
        <w:rPr>
          <w:rFonts w:ascii="Arial" w:eastAsia="Times New Roman" w:hAnsi="Arial" w:cs="Arial"/>
          <w:color w:val="333333"/>
          <w:lang w:eastAsia="en-GB"/>
        </w:rPr>
        <w:t xml:space="preserve"> </w:t>
      </w:r>
      <w:r w:rsidRPr="00313D30">
        <w:rPr>
          <w:rFonts w:ascii="Arial" w:eastAsia="Times New Roman" w:hAnsi="Arial" w:cs="Arial"/>
          <w:color w:val="333333"/>
          <w:lang w:eastAsia="en-GB"/>
        </w:rPr>
        <w:t>of departure.</w:t>
      </w:r>
    </w:p>
    <w:p w14:paraId="368CD7E0"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60F595E9" w14:textId="36D00998" w:rsid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Kites must not be flown on the farm/campsite due to high voltage electricity cables in the next field.</w:t>
      </w:r>
    </w:p>
    <w:p w14:paraId="660CCF21"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p>
    <w:p w14:paraId="4884E363" w14:textId="13E22329"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 xml:space="preserve">Chinese lanterns can be </w:t>
      </w:r>
      <w:r w:rsidRPr="00313D30">
        <w:rPr>
          <w:rFonts w:ascii="Arial" w:eastAsia="Times New Roman" w:hAnsi="Arial" w:cs="Arial"/>
          <w:color w:val="333333"/>
          <w:lang w:eastAsia="en-GB"/>
        </w:rPr>
        <w:t>extremely</w:t>
      </w:r>
      <w:r w:rsidRPr="00313D30">
        <w:rPr>
          <w:rFonts w:ascii="Arial" w:eastAsia="Times New Roman" w:hAnsi="Arial" w:cs="Arial"/>
          <w:color w:val="333333"/>
          <w:lang w:eastAsia="en-GB"/>
        </w:rPr>
        <w:t xml:space="preserve"> dangerous and are therefore not allowed to be used on the farm/campsite.</w:t>
      </w:r>
    </w:p>
    <w:p w14:paraId="1BD4AF1C"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7769B24B"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lastRenderedPageBreak/>
        <w:t>We endeavour to maintain all services in a fully operational state but cannot be responsible for loss of water/pressure or electricity due to weather conditions etc.</w:t>
      </w:r>
    </w:p>
    <w:p w14:paraId="668ABB07"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2110FE9A" w14:textId="494E93D9"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It is an offence to litter the farm/campsite, please use bins provided.</w:t>
      </w:r>
    </w:p>
    <w:p w14:paraId="78FF0072"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2404276C" w14:textId="7335FB85"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Ball games that could affect other pitches should be played in the designated play area.</w:t>
      </w:r>
    </w:p>
    <w:p w14:paraId="2B734DAB"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4E692D08" w14:textId="53606317" w:rsidR="00313D30" w:rsidRDefault="00313D30" w:rsidP="00313D30">
      <w:pPr>
        <w:shd w:val="clear" w:color="auto" w:fill="FFFFFF"/>
        <w:spacing w:after="0" w:line="360" w:lineRule="auto"/>
        <w:rPr>
          <w:rFonts w:ascii="Arial" w:eastAsia="Times New Roman" w:hAnsi="Arial" w:cs="Arial"/>
          <w:color w:val="333333"/>
          <w:lang w:eastAsia="en-GB"/>
        </w:rPr>
      </w:pPr>
      <w:r>
        <w:rPr>
          <w:rFonts w:ascii="Arial" w:eastAsia="Times New Roman" w:hAnsi="Arial" w:cs="Arial"/>
          <w:color w:val="333333"/>
          <w:lang w:eastAsia="en-GB"/>
        </w:rPr>
        <w:t>F</w:t>
      </w:r>
      <w:r w:rsidRPr="00313D30">
        <w:rPr>
          <w:rFonts w:ascii="Arial" w:eastAsia="Times New Roman" w:hAnsi="Arial" w:cs="Arial"/>
          <w:color w:val="333333"/>
          <w:lang w:eastAsia="en-GB"/>
        </w:rPr>
        <w:t>ire</w:t>
      </w:r>
      <w:r>
        <w:rPr>
          <w:rFonts w:ascii="Arial" w:eastAsia="Times New Roman" w:hAnsi="Arial" w:cs="Arial"/>
          <w:color w:val="333333"/>
          <w:lang w:eastAsia="en-GB"/>
        </w:rPr>
        <w:t xml:space="preserve"> pits and Barbecues are </w:t>
      </w:r>
      <w:r w:rsidRPr="00313D30">
        <w:rPr>
          <w:rFonts w:ascii="Arial" w:eastAsia="Times New Roman" w:hAnsi="Arial" w:cs="Arial"/>
          <w:color w:val="333333"/>
          <w:lang w:eastAsia="en-GB"/>
        </w:rPr>
        <w:t>allowed if located off the ground (Bricks are available at fire points).   We discourage the use of disposable barbecues as they are a fire risk.</w:t>
      </w:r>
    </w:p>
    <w:p w14:paraId="33C64538"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p>
    <w:p w14:paraId="19D6642F" w14:textId="77777777" w:rsid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 xml:space="preserve">Deposits are </w:t>
      </w:r>
      <w:proofErr w:type="spellStart"/>
      <w:r w:rsidRPr="00313D30">
        <w:rPr>
          <w:rFonts w:ascii="Arial" w:eastAsia="Times New Roman" w:hAnsi="Arial" w:cs="Arial"/>
          <w:color w:val="333333"/>
          <w:lang w:eastAsia="en-GB"/>
        </w:rPr>
        <w:t>non refundable</w:t>
      </w:r>
      <w:proofErr w:type="spellEnd"/>
      <w:r w:rsidRPr="00313D30">
        <w:rPr>
          <w:rFonts w:ascii="Arial" w:eastAsia="Times New Roman" w:hAnsi="Arial" w:cs="Arial"/>
          <w:color w:val="333333"/>
          <w:lang w:eastAsia="en-GB"/>
        </w:rPr>
        <w:t xml:space="preserve"> after your booking has been confirmed, and pitch fees cannot be refunded for inclement weather.</w:t>
      </w:r>
      <w:r w:rsidRPr="00313D30">
        <w:rPr>
          <w:rFonts w:ascii="Arial" w:eastAsia="Times New Roman" w:hAnsi="Arial" w:cs="Arial"/>
          <w:color w:val="333333"/>
          <w:lang w:eastAsia="en-GB"/>
        </w:rPr>
        <w:br/>
      </w:r>
    </w:p>
    <w:p w14:paraId="33F15ABB" w14:textId="736E7CD8"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 xml:space="preserve">All persons staying on or visiting </w:t>
      </w:r>
      <w:r>
        <w:rPr>
          <w:rFonts w:ascii="Arial" w:eastAsia="Times New Roman" w:hAnsi="Arial" w:cs="Arial"/>
          <w:color w:val="333333"/>
          <w:lang w:eastAsia="en-GB"/>
        </w:rPr>
        <w:t>Eastbrook farm</w:t>
      </w:r>
      <w:r w:rsidRPr="00313D30">
        <w:rPr>
          <w:rFonts w:ascii="Arial" w:eastAsia="Times New Roman" w:hAnsi="Arial" w:cs="Arial"/>
          <w:color w:val="333333"/>
          <w:lang w:eastAsia="en-GB"/>
        </w:rPr>
        <w:t xml:space="preserve"> use the facilities provided entirely at their own risk.</w:t>
      </w:r>
    </w:p>
    <w:p w14:paraId="0C70FF7C"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2158EC42" w14:textId="77777777" w:rsidR="00313D30" w:rsidRDefault="00313D30" w:rsidP="00313D30">
      <w:pPr>
        <w:shd w:val="clear" w:color="auto" w:fill="FFFFFF"/>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Eastbrook farm </w:t>
      </w:r>
      <w:r w:rsidRPr="00313D30">
        <w:rPr>
          <w:rFonts w:ascii="Arial" w:eastAsia="Times New Roman" w:hAnsi="Arial" w:cs="Arial"/>
          <w:color w:val="333333"/>
          <w:lang w:eastAsia="en-GB"/>
        </w:rPr>
        <w:t>cannot accept any liability for loss, damage or accident to persons or property.</w:t>
      </w:r>
    </w:p>
    <w:p w14:paraId="3A5F260C"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5CFC6286" w14:textId="6B6C7205"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Children under the age of 18 must be accompanied by an adult at all times.</w:t>
      </w:r>
    </w:p>
    <w:p w14:paraId="0ABF0F57"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595C8D63" w14:textId="6F437A7D"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Clothes lines are not allowed for safety reasons.</w:t>
      </w:r>
    </w:p>
    <w:p w14:paraId="745F695E"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4A656CCF" w14:textId="77777777" w:rsid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 xml:space="preserve">Campers must allow a minimum of 3m between pitches for fire regulations. </w:t>
      </w:r>
    </w:p>
    <w:p w14:paraId="4EA8FF95" w14:textId="75314AF1"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br/>
        <w:t xml:space="preserve">In the event of any serious breach of the above conditions, </w:t>
      </w:r>
      <w:r>
        <w:rPr>
          <w:rFonts w:ascii="Arial" w:eastAsia="Times New Roman" w:hAnsi="Arial" w:cs="Arial"/>
          <w:color w:val="333333"/>
          <w:lang w:eastAsia="en-GB"/>
        </w:rPr>
        <w:t xml:space="preserve">Eastbrook </w:t>
      </w:r>
      <w:r w:rsidRPr="00313D30">
        <w:rPr>
          <w:rFonts w:ascii="Arial" w:eastAsia="Times New Roman" w:hAnsi="Arial" w:cs="Arial"/>
          <w:color w:val="333333"/>
          <w:lang w:eastAsia="en-GB"/>
        </w:rPr>
        <w:t>Farm reserves the right to terminate a holiday/pitch booking and ask offenders to leave the farm/campsite.</w:t>
      </w:r>
    </w:p>
    <w:p w14:paraId="4461D131" w14:textId="611A6785" w:rsid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 </w:t>
      </w:r>
    </w:p>
    <w:p w14:paraId="4D0233E7" w14:textId="6050962E" w:rsidR="00313D30" w:rsidRPr="00253D31" w:rsidRDefault="00253D31" w:rsidP="00313D30">
      <w:pPr>
        <w:shd w:val="clear" w:color="auto" w:fill="FFFFFF"/>
        <w:spacing w:after="0" w:line="360" w:lineRule="auto"/>
        <w:rPr>
          <w:rFonts w:ascii="Arial" w:eastAsia="Times New Roman" w:hAnsi="Arial" w:cs="Arial"/>
          <w:b/>
          <w:bCs/>
          <w:color w:val="333333"/>
          <w:lang w:eastAsia="en-GB"/>
        </w:rPr>
      </w:pPr>
      <w:r w:rsidRPr="00253D31">
        <w:rPr>
          <w:rFonts w:ascii="Arial" w:eastAsia="Times New Roman" w:hAnsi="Arial" w:cs="Arial"/>
          <w:b/>
          <w:bCs/>
          <w:color w:val="333333"/>
          <w:lang w:eastAsia="en-GB"/>
        </w:rPr>
        <w:t>Cancellation Policy</w:t>
      </w:r>
    </w:p>
    <w:p w14:paraId="0E9E4BEA" w14:textId="69D30461" w:rsidR="00253D31" w:rsidRDefault="00253D31" w:rsidP="00313D30">
      <w:pPr>
        <w:shd w:val="clear" w:color="auto" w:fill="FFFFFF"/>
        <w:spacing w:after="0" w:line="360" w:lineRule="auto"/>
        <w:rPr>
          <w:rFonts w:ascii="Arial" w:eastAsia="Times New Roman" w:hAnsi="Arial" w:cs="Arial"/>
          <w:color w:val="333333"/>
          <w:lang w:eastAsia="en-GB"/>
        </w:rPr>
      </w:pPr>
    </w:p>
    <w:p w14:paraId="12C9625D" w14:textId="77777777" w:rsidR="00253D31" w:rsidRDefault="00253D31" w:rsidP="00313D30">
      <w:pPr>
        <w:shd w:val="clear" w:color="auto" w:fill="FFFFFF"/>
        <w:spacing w:after="0" w:line="360" w:lineRule="auto"/>
        <w:rPr>
          <w:rFonts w:ascii="Arial" w:eastAsia="Times New Roman" w:hAnsi="Arial" w:cs="Arial"/>
          <w:color w:val="333333"/>
          <w:lang w:eastAsia="en-GB"/>
        </w:rPr>
      </w:pPr>
      <w:r w:rsidRPr="00253D31">
        <w:rPr>
          <w:rFonts w:ascii="Arial" w:eastAsia="Times New Roman" w:hAnsi="Arial" w:cs="Arial"/>
          <w:color w:val="333333"/>
          <w:lang w:eastAsia="en-GB"/>
        </w:rPr>
        <w:t xml:space="preserve">Your initial payment consists of a deposit of </w:t>
      </w:r>
      <w:r>
        <w:rPr>
          <w:rFonts w:ascii="Arial" w:eastAsia="Times New Roman" w:hAnsi="Arial" w:cs="Arial"/>
          <w:color w:val="333333"/>
          <w:lang w:eastAsia="en-GB"/>
        </w:rPr>
        <w:t>5</w:t>
      </w:r>
      <w:r w:rsidRPr="00253D31">
        <w:rPr>
          <w:rFonts w:ascii="Arial" w:eastAsia="Times New Roman" w:hAnsi="Arial" w:cs="Arial"/>
          <w:color w:val="333333"/>
          <w:lang w:eastAsia="en-GB"/>
        </w:rPr>
        <w:t>0% of the total booking amount</w:t>
      </w:r>
      <w:r>
        <w:rPr>
          <w:rFonts w:ascii="Arial" w:eastAsia="Times New Roman" w:hAnsi="Arial" w:cs="Arial"/>
          <w:color w:val="333333"/>
          <w:lang w:eastAsia="en-GB"/>
        </w:rPr>
        <w:t xml:space="preserve"> and is required at booking</w:t>
      </w:r>
      <w:r w:rsidRPr="00253D31">
        <w:rPr>
          <w:rFonts w:ascii="Arial" w:eastAsia="Times New Roman" w:hAnsi="Arial" w:cs="Arial"/>
          <w:color w:val="333333"/>
          <w:lang w:eastAsia="en-GB"/>
        </w:rPr>
        <w:t xml:space="preserve">. </w:t>
      </w:r>
      <w:r>
        <w:rPr>
          <w:rFonts w:ascii="Arial" w:eastAsia="Times New Roman" w:hAnsi="Arial" w:cs="Arial"/>
          <w:color w:val="333333"/>
          <w:lang w:eastAsia="en-GB"/>
        </w:rPr>
        <w:t xml:space="preserve">Your booking is not confirmed until a deposit is received. </w:t>
      </w:r>
    </w:p>
    <w:p w14:paraId="7262B109" w14:textId="77777777" w:rsidR="00253D31" w:rsidRDefault="00253D31" w:rsidP="00313D30">
      <w:pPr>
        <w:shd w:val="clear" w:color="auto" w:fill="FFFFFF"/>
        <w:spacing w:after="0" w:line="360" w:lineRule="auto"/>
        <w:rPr>
          <w:rFonts w:ascii="Arial" w:eastAsia="Times New Roman" w:hAnsi="Arial" w:cs="Arial"/>
          <w:color w:val="333333"/>
          <w:lang w:eastAsia="en-GB"/>
        </w:rPr>
      </w:pPr>
    </w:p>
    <w:p w14:paraId="5724FF48" w14:textId="7B8DF75B" w:rsidR="00253D31" w:rsidRDefault="00253D31" w:rsidP="00313D30">
      <w:pPr>
        <w:shd w:val="clear" w:color="auto" w:fill="FFFFFF"/>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The full booking amount is required 4 weeks prior to your stay. </w:t>
      </w:r>
    </w:p>
    <w:p w14:paraId="10575F3D" w14:textId="15F4F14F" w:rsidR="00253D31" w:rsidRDefault="00253D31" w:rsidP="00313D30">
      <w:pPr>
        <w:shd w:val="clear" w:color="auto" w:fill="FFFFFF"/>
        <w:spacing w:after="0" w:line="360" w:lineRule="auto"/>
        <w:rPr>
          <w:rFonts w:ascii="Arial" w:eastAsia="Times New Roman" w:hAnsi="Arial" w:cs="Arial"/>
          <w:color w:val="333333"/>
          <w:lang w:eastAsia="en-GB"/>
        </w:rPr>
      </w:pPr>
    </w:p>
    <w:p w14:paraId="70DA2183" w14:textId="61B59505" w:rsidR="00067AB5" w:rsidRDefault="00067AB5" w:rsidP="00313D30">
      <w:pPr>
        <w:shd w:val="clear" w:color="auto" w:fill="FFFFFF"/>
        <w:spacing w:after="0" w:line="360" w:lineRule="auto"/>
        <w:rPr>
          <w:rFonts w:ascii="Arial" w:eastAsia="Times New Roman" w:hAnsi="Arial" w:cs="Arial"/>
          <w:color w:val="333333"/>
          <w:lang w:eastAsia="en-GB"/>
        </w:rPr>
      </w:pPr>
      <w:r>
        <w:rPr>
          <w:rFonts w:ascii="Arial" w:eastAsia="Times New Roman" w:hAnsi="Arial" w:cs="Arial"/>
          <w:color w:val="333333"/>
          <w:lang w:eastAsia="en-GB"/>
        </w:rPr>
        <w:lastRenderedPageBreak/>
        <w:t>Full refunds will be provided if the Governments lockdown conditions are imposed restricting travel for all. Individual refunds will be provided on evidence of a positive COVID test requiring self-isolating.</w:t>
      </w:r>
    </w:p>
    <w:p w14:paraId="0E22BF87" w14:textId="77777777" w:rsidR="00067AB5" w:rsidRDefault="00067AB5" w:rsidP="00313D30">
      <w:pPr>
        <w:shd w:val="clear" w:color="auto" w:fill="FFFFFF"/>
        <w:spacing w:after="0" w:line="360" w:lineRule="auto"/>
        <w:rPr>
          <w:rFonts w:ascii="Arial" w:eastAsia="Times New Roman" w:hAnsi="Arial" w:cs="Arial"/>
          <w:color w:val="333333"/>
          <w:lang w:eastAsia="en-GB"/>
        </w:rPr>
      </w:pPr>
    </w:p>
    <w:p w14:paraId="6795670E" w14:textId="720A0698" w:rsidR="00253D31" w:rsidRDefault="00253D31" w:rsidP="00313D30">
      <w:pPr>
        <w:shd w:val="clear" w:color="auto" w:fill="FFFFFF"/>
        <w:spacing w:after="0" w:line="360" w:lineRule="auto"/>
        <w:rPr>
          <w:rFonts w:ascii="Arial" w:eastAsia="Times New Roman" w:hAnsi="Arial" w:cs="Arial"/>
          <w:color w:val="333333"/>
          <w:lang w:eastAsia="en-GB"/>
        </w:rPr>
      </w:pPr>
      <w:r>
        <w:rPr>
          <w:rFonts w:ascii="Arial" w:eastAsia="Times New Roman" w:hAnsi="Arial" w:cs="Arial"/>
          <w:color w:val="333333"/>
          <w:lang w:eastAsia="en-GB"/>
        </w:rPr>
        <w:t>Bookings will only be refunded for the Glamping sites, if the dates booked are subsequently taken by another party.</w:t>
      </w:r>
    </w:p>
    <w:p w14:paraId="05ABDC19" w14:textId="35AD3C06" w:rsidR="00253D31" w:rsidRDefault="00253D31" w:rsidP="00313D30">
      <w:pPr>
        <w:shd w:val="clear" w:color="auto" w:fill="FFFFFF"/>
        <w:spacing w:after="0" w:line="360" w:lineRule="auto"/>
        <w:rPr>
          <w:rFonts w:ascii="Arial" w:eastAsia="Times New Roman" w:hAnsi="Arial" w:cs="Arial"/>
          <w:color w:val="333333"/>
          <w:lang w:eastAsia="en-GB"/>
        </w:rPr>
      </w:pPr>
      <w:r>
        <w:rPr>
          <w:rFonts w:ascii="Arial" w:eastAsia="Times New Roman" w:hAnsi="Arial" w:cs="Arial"/>
          <w:color w:val="333333"/>
          <w:lang w:eastAsia="en-GB"/>
        </w:rPr>
        <w:t>Bookings are not refunded for the camping sites.</w:t>
      </w:r>
    </w:p>
    <w:p w14:paraId="2DEB6230"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p>
    <w:p w14:paraId="75C7C244" w14:textId="77777777" w:rsidR="00313D30" w:rsidRPr="00313D30" w:rsidRDefault="00313D30" w:rsidP="00313D30">
      <w:pPr>
        <w:shd w:val="clear" w:color="auto" w:fill="FFFFFF"/>
        <w:spacing w:after="0" w:line="360" w:lineRule="auto"/>
        <w:outlineLvl w:val="1"/>
        <w:rPr>
          <w:rFonts w:ascii="Arial" w:eastAsia="Times New Roman" w:hAnsi="Arial" w:cs="Arial"/>
          <w:b/>
          <w:bCs/>
          <w:color w:val="333333"/>
          <w:lang w:eastAsia="en-GB"/>
        </w:rPr>
      </w:pPr>
      <w:r w:rsidRPr="00313D30">
        <w:rPr>
          <w:rFonts w:ascii="Arial" w:eastAsia="Times New Roman" w:hAnsi="Arial" w:cs="Arial"/>
          <w:b/>
          <w:bCs/>
          <w:color w:val="333333"/>
          <w:lang w:eastAsia="en-GB"/>
        </w:rPr>
        <w:t>Force Majeure</w:t>
      </w:r>
    </w:p>
    <w:p w14:paraId="6473578C"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0B7491CF" w14:textId="42C54B15" w:rsid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 xml:space="preserve">You agree that </w:t>
      </w:r>
      <w:r>
        <w:rPr>
          <w:rFonts w:ascii="Arial" w:eastAsia="Times New Roman" w:hAnsi="Arial" w:cs="Arial"/>
          <w:color w:val="333333"/>
          <w:lang w:eastAsia="en-GB"/>
        </w:rPr>
        <w:t>Eastbrook Farm</w:t>
      </w:r>
      <w:r w:rsidRPr="00313D30">
        <w:rPr>
          <w:rFonts w:ascii="Arial" w:eastAsia="Times New Roman" w:hAnsi="Arial" w:cs="Arial"/>
          <w:color w:val="333333"/>
          <w:lang w:eastAsia="en-GB"/>
        </w:rPr>
        <w:t xml:space="preserve"> will not be held liable for any: Act of God including tempest, fire, flood, storm or natural disaster; War, civil war, sabotage or act of terrorism; Government sanction, embargo, import or export regulation or order;  Labour disputes, including strikes, lockouts, boycotts or other industrial action; Failure in the transportation of equipment, machinery or personnel or in the provision of any utility including power, gas, water, or communication services.</w:t>
      </w:r>
    </w:p>
    <w:p w14:paraId="25DE424B"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p>
    <w:p w14:paraId="120A6348" w14:textId="565464EC" w:rsidR="00313D30" w:rsidRDefault="00313D30" w:rsidP="00313D30">
      <w:pPr>
        <w:shd w:val="clear" w:color="auto" w:fill="FFFFFF"/>
        <w:spacing w:after="0" w:line="360" w:lineRule="auto"/>
        <w:rPr>
          <w:rFonts w:ascii="Arial" w:eastAsia="Times New Roman" w:hAnsi="Arial" w:cs="Arial"/>
          <w:color w:val="333333"/>
          <w:lang w:eastAsia="en-GB"/>
        </w:rPr>
      </w:pPr>
      <w:r>
        <w:rPr>
          <w:rFonts w:ascii="Arial" w:eastAsia="Times New Roman" w:hAnsi="Arial" w:cs="Arial"/>
          <w:color w:val="333333"/>
          <w:lang w:eastAsia="en-GB"/>
        </w:rPr>
        <w:t>Eastbrook</w:t>
      </w:r>
      <w:r w:rsidRPr="00313D30">
        <w:rPr>
          <w:rFonts w:ascii="Arial" w:eastAsia="Times New Roman" w:hAnsi="Arial" w:cs="Arial"/>
          <w:color w:val="333333"/>
          <w:lang w:eastAsia="en-GB"/>
        </w:rPr>
        <w:t xml:space="preserve"> Farm are not liable for refunds or expenses you incur in the event they are prevented from fulfilling your Booking as a result of circumstances beyond their control. Such circumstances shall include (but not be limited to) war, terrorism, riots or civil unrest, industrial action, flooding, natural disasters, epidemics, health risks or such similar events ("Force Majeure"). We recommend that you have adequate holiday insurance in place to cover this.</w:t>
      </w:r>
    </w:p>
    <w:p w14:paraId="7EB08CFE"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p>
    <w:p w14:paraId="338F73A9" w14:textId="77777777"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This contract will be governed by the laws of England &amp; Wales.</w:t>
      </w:r>
    </w:p>
    <w:p w14:paraId="5664864A" w14:textId="77777777" w:rsidR="00313D30" w:rsidRDefault="00313D30" w:rsidP="00313D30">
      <w:pPr>
        <w:shd w:val="clear" w:color="auto" w:fill="FFFFFF"/>
        <w:spacing w:after="0" w:line="360" w:lineRule="auto"/>
        <w:outlineLvl w:val="1"/>
        <w:rPr>
          <w:rFonts w:ascii="Arial" w:eastAsia="Times New Roman" w:hAnsi="Arial" w:cs="Arial"/>
          <w:color w:val="333333"/>
          <w:lang w:eastAsia="en-GB"/>
        </w:rPr>
      </w:pPr>
    </w:p>
    <w:p w14:paraId="2154DE35" w14:textId="561DF59E" w:rsidR="00313D30" w:rsidRPr="00313D30" w:rsidRDefault="00313D30" w:rsidP="00313D30">
      <w:pPr>
        <w:shd w:val="clear" w:color="auto" w:fill="FFFFFF"/>
        <w:spacing w:after="0" w:line="360" w:lineRule="auto"/>
        <w:outlineLvl w:val="1"/>
        <w:rPr>
          <w:rFonts w:ascii="Arial" w:eastAsia="Times New Roman" w:hAnsi="Arial" w:cs="Arial"/>
          <w:b/>
          <w:bCs/>
          <w:color w:val="333333"/>
          <w:lang w:eastAsia="en-GB"/>
        </w:rPr>
      </w:pPr>
      <w:r w:rsidRPr="00313D30">
        <w:rPr>
          <w:rFonts w:ascii="Arial" w:eastAsia="Times New Roman" w:hAnsi="Arial" w:cs="Arial"/>
          <w:b/>
          <w:bCs/>
          <w:color w:val="333333"/>
          <w:lang w:eastAsia="en-GB"/>
        </w:rPr>
        <w:t>Finally</w:t>
      </w:r>
    </w:p>
    <w:p w14:paraId="06B4CC9D" w14:textId="77777777" w:rsidR="00313D30" w:rsidRDefault="00313D30" w:rsidP="00313D30">
      <w:pPr>
        <w:shd w:val="clear" w:color="auto" w:fill="FFFFFF"/>
        <w:spacing w:after="0" w:line="360" w:lineRule="auto"/>
        <w:rPr>
          <w:rFonts w:ascii="Arial" w:eastAsia="Times New Roman" w:hAnsi="Arial" w:cs="Arial"/>
          <w:color w:val="333333"/>
          <w:lang w:eastAsia="en-GB"/>
        </w:rPr>
      </w:pPr>
    </w:p>
    <w:p w14:paraId="4FDD597D" w14:textId="6980A131" w:rsidR="00313D30" w:rsidRPr="00313D30" w:rsidRDefault="00313D30" w:rsidP="00313D30">
      <w:pPr>
        <w:shd w:val="clear" w:color="auto" w:fill="FFFFFF"/>
        <w:spacing w:after="0" w:line="360" w:lineRule="auto"/>
        <w:rPr>
          <w:rFonts w:ascii="Arial" w:eastAsia="Times New Roman" w:hAnsi="Arial" w:cs="Arial"/>
          <w:color w:val="333333"/>
          <w:lang w:eastAsia="en-GB"/>
        </w:rPr>
      </w:pPr>
      <w:r w:rsidRPr="00313D30">
        <w:rPr>
          <w:rFonts w:ascii="Arial" w:eastAsia="Times New Roman" w:hAnsi="Arial" w:cs="Arial"/>
          <w:color w:val="333333"/>
          <w:lang w:eastAsia="en-GB"/>
        </w:rPr>
        <w:t>We reserve the right to amend this website and our terms and conditions at any time, without prior notice.</w:t>
      </w:r>
    </w:p>
    <w:p w14:paraId="77E27F45" w14:textId="77777777" w:rsidR="00B57EB4" w:rsidRPr="00313D30" w:rsidRDefault="00B57EB4" w:rsidP="00313D30">
      <w:pPr>
        <w:spacing w:after="0" w:line="360" w:lineRule="auto"/>
      </w:pPr>
    </w:p>
    <w:sectPr w:rsidR="00B57EB4" w:rsidRPr="00313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30"/>
    <w:rsid w:val="00067AB5"/>
    <w:rsid w:val="00253D31"/>
    <w:rsid w:val="00313D30"/>
    <w:rsid w:val="00B5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79C8"/>
  <w15:chartTrackingRefBased/>
  <w15:docId w15:val="{660BE8B3-7262-4EB9-A589-60E902CB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Speers</dc:creator>
  <cp:keywords/>
  <dc:description/>
  <cp:lastModifiedBy>Jules Speers</cp:lastModifiedBy>
  <cp:revision>2</cp:revision>
  <dcterms:created xsi:type="dcterms:W3CDTF">2021-03-01T21:05:00Z</dcterms:created>
  <dcterms:modified xsi:type="dcterms:W3CDTF">2021-03-01T21:28:00Z</dcterms:modified>
</cp:coreProperties>
</file>